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141821" w:rsidRDefault="00206BB3" w:rsidP="00A120F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Style w:val="txtbold"/>
                <w:rFonts w:ascii="Arial Narrow" w:hAnsi="Arial Narrow"/>
                <w:sz w:val="22"/>
                <w:szCs w:val="22"/>
              </w:rPr>
              <w:t>227</w:t>
            </w:r>
            <w:r w:rsidR="0006780C">
              <w:rPr>
                <w:rStyle w:val="txtbold"/>
                <w:rFonts w:ascii="Arial Narrow" w:hAnsi="Arial Narrow"/>
                <w:sz w:val="22"/>
                <w:szCs w:val="22"/>
              </w:rPr>
              <w:t>/2023</w:t>
            </w:r>
            <w:r w:rsidR="00144AAE" w:rsidRPr="00141821">
              <w:rPr>
                <w:rStyle w:val="txtbold"/>
                <w:rFonts w:ascii="Arial Narrow" w:hAnsi="Arial Narrow"/>
                <w:sz w:val="22"/>
                <w:szCs w:val="22"/>
              </w:rPr>
              <w:t>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141821" w:rsidRDefault="00144AAE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141821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053203" w:rsidRDefault="008A09AE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141821" w:rsidRDefault="008A09AE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141821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DA6677" w:rsidTr="008A09AE">
        <w:tc>
          <w:tcPr>
            <w:tcW w:w="2127" w:type="dxa"/>
          </w:tcPr>
          <w:p w:rsidR="00144AAE" w:rsidRPr="00206BB3" w:rsidRDefault="00206BB3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206BB3" w:rsidRDefault="00206BB3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206BB3">
              <w:rPr>
                <w:rStyle w:val="whitespacewrap"/>
                <w:rFonts w:ascii="Arial Narrow" w:hAnsi="Arial Narrow"/>
                <w:sz w:val="22"/>
                <w:szCs w:val="22"/>
              </w:rPr>
              <w:t>DEPUTADO IRAN BARBOSA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206BB3" w:rsidRDefault="00206BB3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206BB3" w:rsidRDefault="00206BB3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hAnsi="Arial Narrow"/>
                <w:sz w:val="22"/>
                <w:szCs w:val="22"/>
              </w:rPr>
              <w:t>ASSOCIAÇÃO DOS PEQUENOS AGRICULTORES DO ESTAD DE SERGIPE - APAESE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206BB3" w:rsidRDefault="00206BB3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206BB3" w:rsidRDefault="00206BB3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206BB3">
              <w:rPr>
                <w:rFonts w:ascii="Arial Narrow" w:hAnsi="Arial Narrow"/>
                <w:sz w:val="22"/>
                <w:szCs w:val="22"/>
              </w:rPr>
              <w:t>05.693.469/0001-77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206BB3" w:rsidRDefault="00206BB3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206BB3" w:rsidRDefault="00206BB3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206BB3">
              <w:rPr>
                <w:rFonts w:ascii="Arial Narrow" w:hAnsi="Arial Narrow"/>
                <w:sz w:val="22"/>
                <w:szCs w:val="22"/>
              </w:rPr>
              <w:t>RUA ERISVALDO FRANCISCO DA SILVA, Nº 338, CENTRO, NO MUNICÍPIO DE MONTE ALEGRE DE SERGIPE, CEP: 49.690-</w:t>
            </w:r>
            <w:proofErr w:type="gramStart"/>
            <w:r w:rsidRPr="00206BB3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DA6677" w:rsidTr="008A09AE">
        <w:tc>
          <w:tcPr>
            <w:tcW w:w="2127" w:type="dxa"/>
          </w:tcPr>
          <w:p w:rsidR="00C77A81" w:rsidRPr="00206BB3" w:rsidRDefault="00206BB3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206BB3" w:rsidRDefault="00206BB3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hAnsi="Arial Narrow"/>
                <w:sz w:val="22"/>
                <w:szCs w:val="22"/>
              </w:rPr>
              <w:t>MONTE ALEGRE DE SERGIPE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206BB3" w:rsidRDefault="00206BB3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206BB3" w:rsidRDefault="00206BB3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206BB3">
              <w:rPr>
                <w:rFonts w:ascii="Arial Narrow" w:hAnsi="Arial Narrow"/>
                <w:sz w:val="22"/>
                <w:szCs w:val="22"/>
              </w:rPr>
              <w:t>DESPESAS DE CUSTEIO E AÇÕES DA ENTIDADE NO MUNICÍPIO DE NEÓPOLIS</w:t>
            </w:r>
          </w:p>
        </w:tc>
      </w:tr>
      <w:tr w:rsidR="00101C4D" w:rsidRPr="00DA6677" w:rsidTr="008A09AE">
        <w:tc>
          <w:tcPr>
            <w:tcW w:w="2127" w:type="dxa"/>
          </w:tcPr>
          <w:p w:rsidR="00101C4D" w:rsidRPr="00206BB3" w:rsidRDefault="00206BB3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A120F7" w:rsidRPr="00206BB3" w:rsidRDefault="00206BB3" w:rsidP="00A120F7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206BB3">
              <w:rPr>
                <w:rFonts w:ascii="Arial Narrow" w:hAnsi="Arial Narrow"/>
                <w:sz w:val="22"/>
                <w:szCs w:val="22"/>
              </w:rPr>
              <w:t>PARECER JURÍDICO/PGE Nº 2931/2023</w:t>
            </w:r>
          </w:p>
          <w:p w:rsidR="00101C4D" w:rsidRPr="00206BB3" w:rsidRDefault="00101C4D" w:rsidP="00424362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0057" w:rsidRPr="00DA6677" w:rsidTr="008A09AE">
        <w:tc>
          <w:tcPr>
            <w:tcW w:w="2127" w:type="dxa"/>
          </w:tcPr>
          <w:p w:rsidR="00790057" w:rsidRPr="00206BB3" w:rsidRDefault="00206BB3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206BB3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206BB3" w:rsidRDefault="00206BB3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06BB3">
              <w:rPr>
                <w:rFonts w:ascii="Arial Narrow" w:hAnsi="Arial Narrow"/>
                <w:sz w:val="22"/>
                <w:szCs w:val="22"/>
              </w:rPr>
              <w:t>R$ 19.994,00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</w:t>
      </w:r>
      <w:r>
        <w:rPr>
          <w:color w:val="000000"/>
          <w:lang w:eastAsia="pt-BR"/>
        </w:rPr>
        <w:lastRenderedPageBreak/>
        <w:t xml:space="preserve">chamamento público (ou não), ou seja, sendo a parceria pactuada mediante termo de colaboração (ou de fomento) com verba oriunda de emenda parlamentar 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</w:t>
      </w:r>
      <w:r w:rsidRPr="004263AF">
        <w:rPr>
          <w:rFonts w:eastAsia="Calibri"/>
          <w:lang w:eastAsia="en-US"/>
        </w:rPr>
        <w:lastRenderedPageBreak/>
        <w:t xml:space="preserve">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54D" w:rsidRDefault="0046054D">
      <w:r>
        <w:separator/>
      </w:r>
    </w:p>
  </w:endnote>
  <w:endnote w:type="continuationSeparator" w:id="0">
    <w:p w:rsidR="0046054D" w:rsidRDefault="004605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54D" w:rsidRDefault="0046054D">
      <w:r>
        <w:separator/>
      </w:r>
    </w:p>
  </w:footnote>
  <w:footnote w:type="continuationSeparator" w:id="0">
    <w:p w:rsidR="0046054D" w:rsidRDefault="004605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8pt;height:63.15pt" o:ole="">
          <v:imagedata r:id="rId1" o:title=""/>
        </v:shape>
        <o:OLEObject Type="Embed" ProgID="CorelPhotoPaint.Image.12" ShapeID="_x0000_i1025" DrawAspect="Content" ObjectID="_1755941547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06BB3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054D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2EF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D6C7A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2ACBEF-8EFE-4C4C-9253-90BACF4EA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1256</Words>
  <Characters>6785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3</cp:revision>
  <cp:lastPrinted>2022-06-03T12:36:00Z</cp:lastPrinted>
  <dcterms:created xsi:type="dcterms:W3CDTF">2023-09-11T15:32:00Z</dcterms:created>
  <dcterms:modified xsi:type="dcterms:W3CDTF">2023-09-11T15:46:00Z</dcterms:modified>
</cp:coreProperties>
</file>